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52FA" w14:textId="77777777" w:rsidR="003B2815" w:rsidRPr="00FE299B" w:rsidRDefault="003B2815" w:rsidP="00473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299B">
        <w:rPr>
          <w:rFonts w:ascii="Times New Roman" w:hAnsi="Times New Roman" w:cs="Times New Roman"/>
          <w:b/>
          <w:bCs/>
          <w:sz w:val="24"/>
          <w:szCs w:val="24"/>
        </w:rPr>
        <w:t>СООБЩЕНИЕ</w:t>
      </w:r>
    </w:p>
    <w:p w14:paraId="316D05D5" w14:textId="77777777" w:rsidR="003B2815" w:rsidRPr="00FE299B" w:rsidRDefault="003B2815" w:rsidP="00473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99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6A7664" w:rsidRPr="00FE299B">
        <w:rPr>
          <w:rFonts w:ascii="Times New Roman" w:hAnsi="Times New Roman" w:cs="Times New Roman"/>
          <w:b/>
          <w:bCs/>
          <w:sz w:val="24"/>
          <w:szCs w:val="24"/>
        </w:rPr>
        <w:t>ВНЕОЧЕРЕДНОГО</w:t>
      </w:r>
      <w:r w:rsidRPr="00FE299B">
        <w:rPr>
          <w:rFonts w:ascii="Times New Roman" w:hAnsi="Times New Roman" w:cs="Times New Roman"/>
          <w:b/>
          <w:bCs/>
          <w:sz w:val="24"/>
          <w:szCs w:val="24"/>
        </w:rPr>
        <w:t xml:space="preserve"> ОБЩЕГО СОБРАНИЯ АКЦИОНЕРОВ</w:t>
      </w:r>
    </w:p>
    <w:p w14:paraId="5A8EB088" w14:textId="77777777" w:rsidR="003B2815" w:rsidRPr="00FE299B" w:rsidRDefault="003B2815" w:rsidP="00473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700AE" w14:textId="77777777" w:rsidR="00E7485A" w:rsidRPr="00B44404" w:rsidRDefault="00E7485A" w:rsidP="004737BC">
      <w:pPr>
        <w:pStyle w:val="210"/>
        <w:ind w:firstLine="0"/>
        <w:jc w:val="center"/>
        <w:rPr>
          <w:b/>
          <w:color w:val="000000" w:themeColor="text1"/>
          <w:szCs w:val="24"/>
        </w:rPr>
      </w:pPr>
      <w:r w:rsidRPr="00B44404">
        <w:rPr>
          <w:b/>
          <w:color w:val="000000" w:themeColor="text1"/>
          <w:szCs w:val="24"/>
        </w:rPr>
        <w:t>Уважаемый акционер!</w:t>
      </w:r>
    </w:p>
    <w:p w14:paraId="7301C8C8" w14:textId="77777777" w:rsidR="00E7485A" w:rsidRPr="00B44404" w:rsidRDefault="00E7485A" w:rsidP="004737BC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6847D1" w14:textId="1B14B914" w:rsidR="003B2815" w:rsidRPr="006F420D" w:rsidRDefault="00E7485A" w:rsidP="00473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Публичное акционерное общество «ОДК-Кузнецов» (далее - Общество), место нахождения: </w:t>
      </w:r>
      <w:r w:rsidRPr="006F420D">
        <w:rPr>
          <w:rFonts w:ascii="Times New Roman" w:eastAsia="Calibri" w:hAnsi="Times New Roman" w:cs="Times New Roman"/>
          <w:sz w:val="23"/>
          <w:szCs w:val="23"/>
        </w:rPr>
        <w:t>г. Самара, Заводское шоссе, 29</w:t>
      </w:r>
      <w:r w:rsidR="00F73C13" w:rsidRPr="006F420D">
        <w:rPr>
          <w:rFonts w:ascii="Times New Roman" w:eastAsia="Calibri" w:hAnsi="Times New Roman" w:cs="Times New Roman"/>
          <w:sz w:val="23"/>
          <w:szCs w:val="23"/>
        </w:rPr>
        <w:t>,</w:t>
      </w:r>
      <w:r w:rsidRPr="006F420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уведомляет Вас о созыве внеочередного общего собрания акционеров (далее - </w:t>
      </w:r>
      <w:r w:rsidRPr="004737BC">
        <w:rPr>
          <w:rFonts w:ascii="Times New Roman" w:eastAsia="Times New Roman" w:hAnsi="Times New Roman" w:cs="Times New Roman"/>
          <w:sz w:val="23"/>
          <w:szCs w:val="23"/>
        </w:rPr>
        <w:t>собрание)</w:t>
      </w:r>
      <w:r w:rsidR="004737BC" w:rsidRPr="004737BC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E80AFC4" w14:textId="77777777" w:rsidR="00573FBA" w:rsidRPr="006F420D" w:rsidRDefault="00573FBA" w:rsidP="00473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F420D">
        <w:rPr>
          <w:rFonts w:ascii="Times New Roman" w:eastAsia="Calibri" w:hAnsi="Times New Roman" w:cs="Times New Roman"/>
          <w:sz w:val="23"/>
          <w:szCs w:val="23"/>
          <w:lang w:eastAsia="en-US"/>
        </w:rPr>
        <w:t>Форма проведения собрания — заочное голосование.</w:t>
      </w:r>
    </w:p>
    <w:p w14:paraId="79E3A3E1" w14:textId="6C3861FC" w:rsidR="00573FBA" w:rsidRPr="004737BC" w:rsidRDefault="00573FBA" w:rsidP="0047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737BC">
        <w:rPr>
          <w:rFonts w:ascii="Times New Roman" w:eastAsia="Times New Roman" w:hAnsi="Times New Roman" w:cs="Times New Roman"/>
          <w:sz w:val="23"/>
          <w:szCs w:val="23"/>
        </w:rPr>
        <w:t xml:space="preserve">Дата </w:t>
      </w:r>
      <w:r w:rsidR="004737BC" w:rsidRPr="004737BC">
        <w:rPr>
          <w:rFonts w:ascii="Times New Roman" w:eastAsia="Times New Roman" w:hAnsi="Times New Roman" w:cs="Times New Roman"/>
          <w:sz w:val="23"/>
          <w:szCs w:val="23"/>
        </w:rPr>
        <w:t>проведения собрания</w:t>
      </w:r>
      <w:r w:rsidRPr="004737BC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700D3F" w:rsidRPr="004737BC">
        <w:rPr>
          <w:rFonts w:ascii="Times New Roman" w:eastAsia="Times New Roman" w:hAnsi="Times New Roman" w:cs="Times New Roman"/>
          <w:sz w:val="23"/>
          <w:szCs w:val="23"/>
        </w:rPr>
        <w:t>15 ноября</w:t>
      </w:r>
      <w:r w:rsidRPr="004737B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00D3F" w:rsidRPr="004737BC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737BC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14:paraId="5A689106" w14:textId="1E77F832" w:rsidR="006B0034" w:rsidRPr="006F420D" w:rsidRDefault="00573FBA" w:rsidP="004737BC">
      <w:pPr>
        <w:tabs>
          <w:tab w:val="left" w:pos="2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Почтовый адрес, по которому </w:t>
      </w:r>
      <w:r w:rsidR="00700D3F">
        <w:rPr>
          <w:rFonts w:ascii="Times New Roman" w:eastAsia="Times New Roman" w:hAnsi="Times New Roman" w:cs="Times New Roman"/>
          <w:sz w:val="23"/>
          <w:szCs w:val="23"/>
        </w:rPr>
        <w:t xml:space="preserve">могут </w:t>
      </w:r>
      <w:r w:rsidR="006B0034" w:rsidRPr="006F420D">
        <w:rPr>
          <w:rFonts w:ascii="Times New Roman" w:hAnsi="Times New Roman"/>
          <w:kern w:val="1"/>
          <w:sz w:val="23"/>
          <w:szCs w:val="23"/>
        </w:rPr>
        <w:t>направляться заполненные бюллетени:</w:t>
      </w:r>
      <w:r w:rsidR="00D14440">
        <w:rPr>
          <w:rFonts w:ascii="Times New Roman" w:hAnsi="Times New Roman"/>
          <w:kern w:val="1"/>
          <w:sz w:val="23"/>
          <w:szCs w:val="23"/>
        </w:rPr>
        <w:t xml:space="preserve"> </w:t>
      </w:r>
      <w:proofErr w:type="gramStart"/>
      <w:r w:rsidR="006B0034" w:rsidRPr="006F420D">
        <w:rPr>
          <w:rFonts w:ascii="Times New Roman" w:hAnsi="Times New Roman"/>
          <w:sz w:val="23"/>
          <w:szCs w:val="23"/>
        </w:rPr>
        <w:t>119049,</w:t>
      </w:r>
      <w:r w:rsidR="00ED5258">
        <w:rPr>
          <w:rFonts w:ascii="Times New Roman" w:hAnsi="Times New Roman"/>
          <w:sz w:val="23"/>
          <w:szCs w:val="23"/>
        </w:rPr>
        <w:t xml:space="preserve">   </w:t>
      </w:r>
      <w:proofErr w:type="gramEnd"/>
      <w:r w:rsidR="00ED5258">
        <w:rPr>
          <w:rFonts w:ascii="Times New Roman" w:hAnsi="Times New Roman"/>
          <w:sz w:val="23"/>
          <w:szCs w:val="23"/>
        </w:rPr>
        <w:t xml:space="preserve">               г. </w:t>
      </w:r>
      <w:r w:rsidR="006B0034" w:rsidRPr="006F420D">
        <w:rPr>
          <w:rFonts w:ascii="Times New Roman" w:hAnsi="Times New Roman"/>
          <w:sz w:val="23"/>
          <w:szCs w:val="23"/>
        </w:rPr>
        <w:t xml:space="preserve">Москва, Донская улица, д. 13, </w:t>
      </w:r>
      <w:r w:rsidR="006B0034" w:rsidRPr="006F420D">
        <w:rPr>
          <w:rFonts w:ascii="Times New Roman" w:hAnsi="Times New Roman"/>
          <w:sz w:val="23"/>
          <w:szCs w:val="23"/>
          <w:lang w:eastAsia="zh-CN" w:bidi="ru-RU"/>
        </w:rPr>
        <w:t>АО «РТ-Регистратор».</w:t>
      </w:r>
    </w:p>
    <w:p w14:paraId="471B2B44" w14:textId="30AF1734" w:rsidR="00573FBA" w:rsidRPr="006F420D" w:rsidRDefault="00573FBA" w:rsidP="0047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>Дата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определ</w:t>
      </w:r>
      <w:r w:rsidR="00700D3F">
        <w:rPr>
          <w:rFonts w:ascii="Times New Roman" w:hAnsi="Times New Roman"/>
          <w:kern w:val="1"/>
          <w:sz w:val="23"/>
          <w:szCs w:val="23"/>
        </w:rPr>
        <w:t>ения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(фикс</w:t>
      </w:r>
      <w:r w:rsidR="00700D3F">
        <w:rPr>
          <w:rFonts w:ascii="Times New Roman" w:hAnsi="Times New Roman"/>
          <w:kern w:val="1"/>
          <w:sz w:val="23"/>
          <w:szCs w:val="23"/>
        </w:rPr>
        <w:t>ации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>) лиц, имеющи</w:t>
      </w:r>
      <w:r w:rsidR="00700D3F">
        <w:rPr>
          <w:rFonts w:ascii="Times New Roman" w:hAnsi="Times New Roman"/>
          <w:kern w:val="1"/>
          <w:sz w:val="23"/>
          <w:szCs w:val="23"/>
        </w:rPr>
        <w:t>х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право на участие в собрании</w:t>
      </w:r>
      <w:r w:rsidR="00700D3F">
        <w:rPr>
          <w:rFonts w:ascii="Times New Roman" w:hAnsi="Times New Roman"/>
          <w:kern w:val="1"/>
          <w:sz w:val="23"/>
          <w:szCs w:val="23"/>
        </w:rPr>
        <w:t>: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</w:t>
      </w:r>
      <w:r w:rsidR="00700D3F">
        <w:rPr>
          <w:rFonts w:ascii="Times New Roman" w:hAnsi="Times New Roman"/>
          <w:kern w:val="1"/>
          <w:sz w:val="23"/>
          <w:szCs w:val="23"/>
        </w:rPr>
        <w:t>23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сентября 202</w:t>
      </w:r>
      <w:r w:rsidR="00700D3F">
        <w:rPr>
          <w:rFonts w:ascii="Times New Roman" w:hAnsi="Times New Roman"/>
          <w:kern w:val="1"/>
          <w:sz w:val="23"/>
          <w:szCs w:val="23"/>
        </w:rPr>
        <w:t>4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г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>ода.</w:t>
      </w:r>
    </w:p>
    <w:p w14:paraId="7857A2DF" w14:textId="2AD8B594" w:rsidR="00573FBA" w:rsidRPr="006F420D" w:rsidRDefault="00573FBA" w:rsidP="0047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Право голоса по всем вопросам повестки дня собрания имеют акционеры - владельцы обыкновенных и привилегированных </w:t>
      </w:r>
      <w:r w:rsidR="00700D3F">
        <w:rPr>
          <w:rFonts w:ascii="Times New Roman" w:eastAsia="Times New Roman" w:hAnsi="Times New Roman" w:cs="Times New Roman"/>
          <w:sz w:val="23"/>
          <w:szCs w:val="23"/>
        </w:rPr>
        <w:t xml:space="preserve">типа А 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 xml:space="preserve">акций </w:t>
      </w:r>
      <w:r w:rsidR="006B0034" w:rsidRPr="006F420D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F420D">
        <w:rPr>
          <w:rFonts w:ascii="Times New Roman" w:eastAsia="Times New Roman" w:hAnsi="Times New Roman" w:cs="Times New Roman"/>
          <w:sz w:val="23"/>
          <w:szCs w:val="23"/>
        </w:rPr>
        <w:t>бщества.</w:t>
      </w:r>
    </w:p>
    <w:p w14:paraId="47B975BE" w14:textId="77777777" w:rsidR="00375D4D" w:rsidRPr="006F420D" w:rsidRDefault="00375D4D" w:rsidP="00473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0E6D729" w14:textId="7AF150E1" w:rsidR="003B2815" w:rsidRPr="00700D3F" w:rsidRDefault="00700D3F" w:rsidP="00473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00D3F">
        <w:rPr>
          <w:rFonts w:ascii="Times New Roman" w:hAnsi="Times New Roman" w:cs="Times New Roman"/>
          <w:b/>
          <w:sz w:val="24"/>
          <w:szCs w:val="24"/>
        </w:rPr>
        <w:t>овестка дня собрания</w:t>
      </w:r>
    </w:p>
    <w:p w14:paraId="652A7206" w14:textId="221E91AD" w:rsidR="00700D3F" w:rsidRPr="00700D3F" w:rsidRDefault="00700D3F" w:rsidP="004737B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700D3F">
        <w:rPr>
          <w:rFonts w:ascii="Times New Roman" w:hAnsi="Times New Roman"/>
          <w:sz w:val="23"/>
          <w:szCs w:val="23"/>
        </w:rPr>
        <w:t xml:space="preserve">Досрочное прекращение полномочий членов совета директоров </w:t>
      </w:r>
      <w:r w:rsidR="00987581">
        <w:rPr>
          <w:rFonts w:ascii="Times New Roman" w:hAnsi="Times New Roman"/>
          <w:sz w:val="23"/>
          <w:szCs w:val="23"/>
        </w:rPr>
        <w:t>общества</w:t>
      </w:r>
      <w:r w:rsidRPr="00700D3F">
        <w:rPr>
          <w:rFonts w:ascii="Times New Roman" w:hAnsi="Times New Roman"/>
          <w:sz w:val="23"/>
          <w:szCs w:val="23"/>
        </w:rPr>
        <w:t>.</w:t>
      </w:r>
    </w:p>
    <w:p w14:paraId="28654B37" w14:textId="32F7DE09" w:rsidR="00700D3F" w:rsidRPr="00700D3F" w:rsidRDefault="00700D3F" w:rsidP="004737B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700D3F">
        <w:rPr>
          <w:rFonts w:ascii="Times New Roman" w:hAnsi="Times New Roman"/>
          <w:sz w:val="23"/>
          <w:szCs w:val="23"/>
        </w:rPr>
        <w:t xml:space="preserve">Избрание членов совета директоров </w:t>
      </w:r>
      <w:r w:rsidR="00987581">
        <w:rPr>
          <w:rFonts w:ascii="Times New Roman" w:hAnsi="Times New Roman"/>
          <w:sz w:val="23"/>
          <w:szCs w:val="23"/>
        </w:rPr>
        <w:t>общества</w:t>
      </w:r>
      <w:r w:rsidRPr="00700D3F">
        <w:rPr>
          <w:rFonts w:ascii="Times New Roman" w:hAnsi="Times New Roman"/>
          <w:sz w:val="23"/>
          <w:szCs w:val="23"/>
        </w:rPr>
        <w:t>.</w:t>
      </w:r>
    </w:p>
    <w:p w14:paraId="51033A32" w14:textId="04D12CD0" w:rsidR="00700D3F" w:rsidRPr="00700D3F" w:rsidRDefault="00700D3F" w:rsidP="004737BC">
      <w:pPr>
        <w:numPr>
          <w:ilvl w:val="0"/>
          <w:numId w:val="2"/>
        </w:numPr>
        <w:tabs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3"/>
          <w:szCs w:val="23"/>
        </w:rPr>
      </w:pPr>
      <w:r w:rsidRPr="00700D3F">
        <w:rPr>
          <w:rFonts w:ascii="Times New Roman" w:hAnsi="Times New Roman" w:cs="Times New Roman"/>
          <w:kern w:val="1"/>
          <w:sz w:val="23"/>
          <w:szCs w:val="23"/>
        </w:rPr>
        <w:t>Назначение аудиторской организации ПАО «ОДК-Кузнецов».</w:t>
      </w:r>
    </w:p>
    <w:p w14:paraId="2C78CFD7" w14:textId="77777777" w:rsidR="006A7664" w:rsidRPr="00700D3F" w:rsidRDefault="006A7664" w:rsidP="00473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AB2D4FF" w14:textId="70E8EBCD" w:rsidR="00F73C13" w:rsidRPr="00AD3134" w:rsidRDefault="00F37EF0" w:rsidP="00473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en-US"/>
        </w:rPr>
      </w:pPr>
      <w:r w:rsidRPr="00AD3134">
        <w:rPr>
          <w:rFonts w:ascii="Times New Roman" w:hAnsi="Times New Roman" w:cs="Times New Roman"/>
          <w:sz w:val="23"/>
          <w:szCs w:val="23"/>
        </w:rPr>
        <w:t xml:space="preserve">Акционеры (акционер), являющиеся в совокупности владельцами не менее чем </w:t>
      </w:r>
      <w:r w:rsidR="00003804" w:rsidRPr="00AD3134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AD3134">
        <w:rPr>
          <w:rFonts w:ascii="Times New Roman" w:hAnsi="Times New Roman" w:cs="Times New Roman"/>
          <w:sz w:val="23"/>
          <w:szCs w:val="23"/>
        </w:rPr>
        <w:t>2</w:t>
      </w:r>
      <w:r w:rsidR="00B44404" w:rsidRPr="00AD3134">
        <w:rPr>
          <w:rFonts w:ascii="Times New Roman" w:hAnsi="Times New Roman" w:cs="Times New Roman"/>
          <w:sz w:val="23"/>
          <w:szCs w:val="23"/>
        </w:rPr>
        <w:t xml:space="preserve"> (двух)</w:t>
      </w:r>
      <w:r w:rsidRPr="00AD3134">
        <w:rPr>
          <w:rFonts w:ascii="Times New Roman" w:hAnsi="Times New Roman" w:cs="Times New Roman"/>
          <w:sz w:val="23"/>
          <w:szCs w:val="23"/>
        </w:rPr>
        <w:t xml:space="preserve"> процентов голосующих акций Общества, вправе предло</w:t>
      </w:r>
      <w:r w:rsidR="00003804" w:rsidRPr="00AD3134">
        <w:rPr>
          <w:rFonts w:ascii="Times New Roman" w:hAnsi="Times New Roman" w:cs="Times New Roman"/>
          <w:sz w:val="23"/>
          <w:szCs w:val="23"/>
        </w:rPr>
        <w:t xml:space="preserve">жить кандидатов для избрания в </w:t>
      </w:r>
      <w:r w:rsidR="00F73C13" w:rsidRPr="00AD3134">
        <w:rPr>
          <w:rFonts w:ascii="Times New Roman" w:hAnsi="Times New Roman" w:cs="Times New Roman"/>
          <w:sz w:val="23"/>
          <w:szCs w:val="23"/>
        </w:rPr>
        <w:t>с</w:t>
      </w:r>
      <w:r w:rsidRPr="00AD3134">
        <w:rPr>
          <w:rFonts w:ascii="Times New Roman" w:hAnsi="Times New Roman" w:cs="Times New Roman"/>
          <w:sz w:val="23"/>
          <w:szCs w:val="23"/>
        </w:rPr>
        <w:t>овет директоров, число которых не может п</w:t>
      </w:r>
      <w:r w:rsidR="00003804" w:rsidRPr="00AD3134">
        <w:rPr>
          <w:rFonts w:ascii="Times New Roman" w:hAnsi="Times New Roman" w:cs="Times New Roman"/>
          <w:sz w:val="23"/>
          <w:szCs w:val="23"/>
        </w:rPr>
        <w:t xml:space="preserve">ревышать количественный состав </w:t>
      </w:r>
      <w:r w:rsidR="00F73C13" w:rsidRPr="00AD3134">
        <w:rPr>
          <w:rFonts w:ascii="Times New Roman" w:hAnsi="Times New Roman" w:cs="Times New Roman"/>
          <w:sz w:val="23"/>
          <w:szCs w:val="23"/>
        </w:rPr>
        <w:t>с</w:t>
      </w:r>
      <w:r w:rsidRPr="00AD3134">
        <w:rPr>
          <w:rFonts w:ascii="Times New Roman" w:hAnsi="Times New Roman" w:cs="Times New Roman"/>
          <w:sz w:val="23"/>
          <w:szCs w:val="23"/>
        </w:rPr>
        <w:t xml:space="preserve">овета директоров Общества. Предложения должны поступить в Общество </w:t>
      </w:r>
      <w:r w:rsidR="00892766" w:rsidRPr="00AD3134">
        <w:rPr>
          <w:rFonts w:ascii="Times New Roman" w:hAnsi="Times New Roman" w:cs="Times New Roman"/>
          <w:sz w:val="23"/>
          <w:szCs w:val="23"/>
        </w:rPr>
        <w:t xml:space="preserve">до </w:t>
      </w:r>
      <w:r w:rsidR="00987581" w:rsidRPr="00AD3134">
        <w:rPr>
          <w:rFonts w:ascii="Times New Roman" w:hAnsi="Times New Roman" w:cs="Times New Roman"/>
          <w:sz w:val="23"/>
          <w:szCs w:val="23"/>
        </w:rPr>
        <w:t>15</w:t>
      </w:r>
      <w:r w:rsidR="00F73C13" w:rsidRPr="00AD3134">
        <w:rPr>
          <w:rFonts w:ascii="Times New Roman" w:hAnsi="Times New Roman"/>
          <w:sz w:val="23"/>
          <w:szCs w:val="23"/>
        </w:rPr>
        <w:t xml:space="preserve"> </w:t>
      </w:r>
      <w:r w:rsidR="00987581" w:rsidRPr="00AD3134">
        <w:rPr>
          <w:rFonts w:ascii="Times New Roman" w:hAnsi="Times New Roman"/>
          <w:sz w:val="23"/>
          <w:szCs w:val="23"/>
        </w:rPr>
        <w:t>октября</w:t>
      </w:r>
      <w:r w:rsidR="00F73C13" w:rsidRPr="00AD3134">
        <w:rPr>
          <w:rFonts w:ascii="Times New Roman" w:hAnsi="Times New Roman"/>
          <w:sz w:val="23"/>
          <w:szCs w:val="23"/>
        </w:rPr>
        <w:t xml:space="preserve"> 202</w:t>
      </w:r>
      <w:r w:rsidR="00987581" w:rsidRPr="00AD3134">
        <w:rPr>
          <w:rFonts w:ascii="Times New Roman" w:hAnsi="Times New Roman"/>
          <w:sz w:val="23"/>
          <w:szCs w:val="23"/>
        </w:rPr>
        <w:t>4</w:t>
      </w:r>
      <w:r w:rsidR="00F73C13" w:rsidRPr="00AD3134">
        <w:rPr>
          <w:rFonts w:ascii="Times New Roman" w:hAnsi="Times New Roman"/>
          <w:sz w:val="23"/>
          <w:szCs w:val="23"/>
        </w:rPr>
        <w:t xml:space="preserve"> г</w:t>
      </w:r>
      <w:r w:rsidR="00D14440" w:rsidRPr="00AD3134">
        <w:rPr>
          <w:rFonts w:ascii="Times New Roman" w:hAnsi="Times New Roman"/>
          <w:sz w:val="23"/>
          <w:szCs w:val="23"/>
        </w:rPr>
        <w:t>ода</w:t>
      </w:r>
      <w:r w:rsidR="00F73C13" w:rsidRPr="00AD3134">
        <w:rPr>
          <w:rFonts w:ascii="Times New Roman" w:hAnsi="Times New Roman"/>
          <w:sz w:val="23"/>
          <w:szCs w:val="23"/>
        </w:rPr>
        <w:t xml:space="preserve"> включительно.</w:t>
      </w:r>
    </w:p>
    <w:p w14:paraId="52727A27" w14:textId="567FFB07" w:rsidR="00CE0F54" w:rsidRDefault="00987581" w:rsidP="004737BC">
      <w:pPr>
        <w:tabs>
          <w:tab w:val="left" w:pos="2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Pr="006F420D">
        <w:rPr>
          <w:rFonts w:ascii="Times New Roman" w:hAnsi="Times New Roman" w:cs="Times New Roman"/>
          <w:sz w:val="23"/>
          <w:szCs w:val="23"/>
        </w:rPr>
        <w:t xml:space="preserve">знакомиться </w:t>
      </w:r>
      <w:r>
        <w:rPr>
          <w:rFonts w:ascii="Times New Roman" w:hAnsi="Times New Roman" w:cs="Times New Roman"/>
          <w:sz w:val="23"/>
          <w:szCs w:val="23"/>
        </w:rPr>
        <w:t>с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информацией </w:t>
      </w:r>
      <w:r>
        <w:rPr>
          <w:rFonts w:ascii="Times New Roman" w:hAnsi="Times New Roman" w:cs="Times New Roman"/>
          <w:sz w:val="23"/>
          <w:szCs w:val="23"/>
        </w:rPr>
        <w:t>(</w:t>
      </w:r>
      <w:r w:rsidR="003B2815" w:rsidRPr="006F420D">
        <w:rPr>
          <w:rFonts w:ascii="Times New Roman" w:hAnsi="Times New Roman" w:cs="Times New Roman"/>
          <w:sz w:val="23"/>
          <w:szCs w:val="23"/>
        </w:rPr>
        <w:t>материалами</w:t>
      </w:r>
      <w:r>
        <w:rPr>
          <w:rFonts w:ascii="Times New Roman" w:hAnsi="Times New Roman" w:cs="Times New Roman"/>
          <w:sz w:val="23"/>
          <w:szCs w:val="23"/>
        </w:rPr>
        <w:t>)</w:t>
      </w:r>
      <w:r w:rsidR="00B44404" w:rsidRPr="006F420D">
        <w:rPr>
          <w:rFonts w:ascii="Times New Roman" w:hAnsi="Times New Roman" w:cs="Times New Roman"/>
          <w:sz w:val="23"/>
          <w:szCs w:val="23"/>
        </w:rPr>
        <w:t xml:space="preserve"> </w:t>
      </w:r>
      <w:r w:rsidR="00064FB1" w:rsidRPr="006F420D">
        <w:rPr>
          <w:rFonts w:ascii="Times New Roman" w:hAnsi="Times New Roman" w:cs="Times New Roman"/>
          <w:sz w:val="23"/>
          <w:szCs w:val="23"/>
        </w:rPr>
        <w:t>к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собранию можно </w:t>
      </w:r>
      <w:r>
        <w:rPr>
          <w:rFonts w:ascii="Times New Roman" w:hAnsi="Times New Roman" w:cs="Times New Roman"/>
          <w:sz w:val="23"/>
          <w:szCs w:val="23"/>
        </w:rPr>
        <w:t xml:space="preserve">в период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с </w:t>
      </w:r>
      <w:r>
        <w:rPr>
          <w:rFonts w:ascii="Times New Roman" w:hAnsi="Times New Roman"/>
          <w:kern w:val="1"/>
          <w:sz w:val="23"/>
          <w:szCs w:val="23"/>
        </w:rPr>
        <w:t>26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октября 202</w:t>
      </w:r>
      <w:r>
        <w:rPr>
          <w:rFonts w:ascii="Times New Roman" w:hAnsi="Times New Roman"/>
          <w:kern w:val="1"/>
          <w:sz w:val="23"/>
          <w:szCs w:val="23"/>
        </w:rPr>
        <w:t xml:space="preserve">4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>г</w:t>
      </w:r>
      <w:r>
        <w:rPr>
          <w:rFonts w:ascii="Times New Roman" w:hAnsi="Times New Roman"/>
          <w:kern w:val="1"/>
          <w:sz w:val="23"/>
          <w:szCs w:val="23"/>
        </w:rPr>
        <w:t xml:space="preserve">ода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по рабочим дням с понедельника по пятницу с 10 до 16 часов </w:t>
      </w:r>
      <w:r>
        <w:rPr>
          <w:rFonts w:ascii="Times New Roman" w:hAnsi="Times New Roman"/>
          <w:kern w:val="1"/>
          <w:sz w:val="23"/>
          <w:szCs w:val="23"/>
        </w:rPr>
        <w:t xml:space="preserve">(время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>местно</w:t>
      </w:r>
      <w:r>
        <w:rPr>
          <w:rFonts w:ascii="Times New Roman" w:hAnsi="Times New Roman"/>
          <w:kern w:val="1"/>
          <w:sz w:val="23"/>
          <w:szCs w:val="23"/>
        </w:rPr>
        <w:t>е)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 по адресу: </w:t>
      </w:r>
      <w:r>
        <w:rPr>
          <w:rFonts w:ascii="Times New Roman" w:hAnsi="Times New Roman"/>
          <w:kern w:val="1"/>
          <w:sz w:val="23"/>
          <w:szCs w:val="23"/>
        </w:rPr>
        <w:t xml:space="preserve">                   </w:t>
      </w:r>
      <w:r w:rsidR="00F73C13" w:rsidRPr="006F420D">
        <w:rPr>
          <w:rFonts w:ascii="Times New Roman" w:hAnsi="Times New Roman"/>
          <w:kern w:val="1"/>
          <w:sz w:val="23"/>
          <w:szCs w:val="23"/>
        </w:rPr>
        <w:t xml:space="preserve">г. Самара, Заводское шоссе, </w:t>
      </w:r>
      <w:r>
        <w:rPr>
          <w:rFonts w:ascii="Times New Roman" w:hAnsi="Times New Roman"/>
          <w:kern w:val="1"/>
          <w:sz w:val="23"/>
          <w:szCs w:val="23"/>
        </w:rPr>
        <w:t>31,</w:t>
      </w:r>
      <w:r w:rsidR="003B2815" w:rsidRPr="006F420D">
        <w:rPr>
          <w:rFonts w:ascii="Times New Roman" w:hAnsi="Times New Roman" w:cs="Times New Roman"/>
          <w:sz w:val="23"/>
          <w:szCs w:val="23"/>
        </w:rPr>
        <w:t xml:space="preserve"> тел. </w:t>
      </w:r>
      <w:r w:rsidR="00CE0F54" w:rsidRPr="006F420D">
        <w:rPr>
          <w:rFonts w:ascii="Times New Roman" w:hAnsi="Times New Roman" w:cs="Times New Roman"/>
          <w:sz w:val="23"/>
          <w:szCs w:val="23"/>
        </w:rPr>
        <w:t>(846) 227-37-81;</w:t>
      </w:r>
      <w:r w:rsidR="00126595" w:rsidRPr="006F420D">
        <w:rPr>
          <w:rFonts w:ascii="Times New Roman" w:hAnsi="Times New Roman" w:cs="Times New Roman"/>
          <w:sz w:val="23"/>
          <w:szCs w:val="23"/>
        </w:rPr>
        <w:t xml:space="preserve"> </w:t>
      </w:r>
      <w:r w:rsidR="003371DD" w:rsidRPr="006F420D">
        <w:rPr>
          <w:rFonts w:ascii="Times New Roman" w:hAnsi="Times New Roman" w:cs="Times New Roman"/>
          <w:sz w:val="23"/>
          <w:szCs w:val="23"/>
        </w:rPr>
        <w:t>227-34-45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EF68FD4" w14:textId="77777777" w:rsidR="004737BC" w:rsidRPr="006F420D" w:rsidRDefault="004737BC" w:rsidP="004737BC">
      <w:pPr>
        <w:tabs>
          <w:tab w:val="left" w:pos="2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140997F" w14:textId="77777777" w:rsidR="00B44404" w:rsidRPr="006F420D" w:rsidRDefault="00B44404" w:rsidP="00473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F420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Для допуска к ознакомлению с материалами собрания необходимо представить:</w:t>
      </w:r>
    </w:p>
    <w:p w14:paraId="364D8AFC" w14:textId="05350F19" w:rsidR="00B44404" w:rsidRPr="006F420D" w:rsidRDefault="00987581" w:rsidP="004737BC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</w:t>
      </w:r>
      <w:r w:rsidR="00B44404"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изическому лицу – паспорт или иной документ, удостоверяющий личность в соответствии с законодательством Российской Федерации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B44404"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57D9A3F6" w14:textId="77777777" w:rsidR="00B44404" w:rsidRPr="006F420D" w:rsidRDefault="00B44404" w:rsidP="004737BC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уполномоченному представителю физического лица - кроме документа, удостоверяющего личность, иметь доверенность, оформленную согласно пунктам 3 и 4 ст. 185.1 ГК РФ или удостоверенную нотариально. </w:t>
      </w:r>
    </w:p>
    <w:p w14:paraId="5373F9F8" w14:textId="77777777" w:rsidR="00B44404" w:rsidRPr="006F420D" w:rsidRDefault="00B44404" w:rsidP="004737BC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Представителю юридического лица – документ, удостоверяющий личность, а также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 ГК РФ и п. 1 ст. 57 ФЗ «Об акционерных обществах».</w:t>
      </w:r>
    </w:p>
    <w:p w14:paraId="5671A652" w14:textId="090C4D78" w:rsidR="00B44404" w:rsidRPr="006F420D" w:rsidRDefault="00B44404" w:rsidP="004737BC">
      <w:pPr>
        <w:tabs>
          <w:tab w:val="left" w:pos="24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Акционер может проголосовать по вопросам повестки дня собрания, направив заполненные бюллетени по следующему почтовому адресу</w:t>
      </w:r>
      <w:r w:rsidRPr="006F420D">
        <w:rPr>
          <w:rFonts w:ascii="Times New Roman" w:hAnsi="Times New Roman" w:cs="Times New Roman"/>
          <w:sz w:val="23"/>
          <w:szCs w:val="23"/>
        </w:rPr>
        <w:t xml:space="preserve">: </w:t>
      </w:r>
      <w:r w:rsidRPr="006F420D">
        <w:rPr>
          <w:rFonts w:ascii="Times New Roman" w:hAnsi="Times New Roman"/>
          <w:sz w:val="23"/>
          <w:szCs w:val="23"/>
        </w:rPr>
        <w:t xml:space="preserve">119049, г. Москва, </w:t>
      </w:r>
      <w:r w:rsidR="00987581">
        <w:rPr>
          <w:rFonts w:ascii="Times New Roman" w:hAnsi="Times New Roman"/>
          <w:sz w:val="23"/>
          <w:szCs w:val="23"/>
        </w:rPr>
        <w:t xml:space="preserve">ул. </w:t>
      </w:r>
      <w:r w:rsidRPr="006F420D">
        <w:rPr>
          <w:rFonts w:ascii="Times New Roman" w:hAnsi="Times New Roman"/>
          <w:sz w:val="23"/>
          <w:szCs w:val="23"/>
        </w:rPr>
        <w:t xml:space="preserve">Донская, д. 13, </w:t>
      </w:r>
      <w:r w:rsidRPr="006F420D">
        <w:rPr>
          <w:rFonts w:ascii="Times New Roman" w:hAnsi="Times New Roman"/>
          <w:sz w:val="23"/>
          <w:szCs w:val="23"/>
          <w:lang w:eastAsia="zh-CN" w:bidi="ru-RU"/>
        </w:rPr>
        <w:t>АО «РТ-Регистратор».</w:t>
      </w:r>
      <w:r w:rsidR="00D2086B">
        <w:rPr>
          <w:rFonts w:ascii="Times New Roman" w:hAnsi="Times New Roman"/>
          <w:sz w:val="23"/>
          <w:szCs w:val="23"/>
          <w:lang w:eastAsia="zh-CN" w:bidi="ru-RU"/>
        </w:rPr>
        <w:t xml:space="preserve"> 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Такие бюллетени должны поступить в </w:t>
      </w:r>
      <w:r w:rsidR="00987581" w:rsidRPr="006F420D">
        <w:rPr>
          <w:rFonts w:ascii="Times New Roman" w:hAnsi="Times New Roman"/>
          <w:sz w:val="23"/>
          <w:szCs w:val="23"/>
          <w:lang w:eastAsia="zh-CN" w:bidi="ru-RU"/>
        </w:rPr>
        <w:t>АО «РТ-Регистратор»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позднее </w:t>
      </w:r>
      <w:r w:rsidR="00987581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87581">
        <w:rPr>
          <w:rFonts w:ascii="Times New Roman" w:hAnsi="Times New Roman" w:cs="Times New Roman"/>
          <w:color w:val="000000" w:themeColor="text1"/>
          <w:sz w:val="23"/>
          <w:szCs w:val="23"/>
        </w:rPr>
        <w:t>ноября</w:t>
      </w:r>
      <w:r w:rsidR="00ED52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202</w:t>
      </w:r>
      <w:r w:rsidR="00ED5258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6F420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. Бюллетени, поступившие после указанной даты, не будут учитываться при </w:t>
      </w: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определении кворума собрания и подведении итогов голосования.</w:t>
      </w:r>
    </w:p>
    <w:p w14:paraId="61067A78" w14:textId="6DBDC86D" w:rsidR="00B44404" w:rsidRPr="006F420D" w:rsidRDefault="00B44404" w:rsidP="004737BC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420D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14:paraId="43810932" w14:textId="77777777" w:rsidR="004737BC" w:rsidRDefault="00B44404" w:rsidP="004737BC">
      <w:pPr>
        <w:pStyle w:val="210"/>
        <w:ind w:firstLine="0"/>
        <w:jc w:val="right"/>
        <w:rPr>
          <w:b/>
          <w:bCs/>
          <w:color w:val="000000" w:themeColor="text1"/>
          <w:szCs w:val="24"/>
        </w:rPr>
      </w:pPr>
      <w:r w:rsidRPr="006F420D">
        <w:rPr>
          <w:b/>
          <w:bCs/>
          <w:color w:val="000000" w:themeColor="text1"/>
          <w:szCs w:val="24"/>
        </w:rPr>
        <w:t xml:space="preserve">           </w:t>
      </w:r>
    </w:p>
    <w:p w14:paraId="71310423" w14:textId="77777777" w:rsidR="004737BC" w:rsidRDefault="004737BC" w:rsidP="004737BC">
      <w:pPr>
        <w:pStyle w:val="210"/>
        <w:ind w:firstLine="0"/>
        <w:jc w:val="right"/>
        <w:rPr>
          <w:b/>
          <w:bCs/>
          <w:color w:val="000000" w:themeColor="text1"/>
          <w:szCs w:val="24"/>
        </w:rPr>
      </w:pPr>
    </w:p>
    <w:p w14:paraId="065B7063" w14:textId="484A9B34" w:rsidR="00B44404" w:rsidRPr="006F420D" w:rsidRDefault="00B44404" w:rsidP="004737BC">
      <w:pPr>
        <w:pStyle w:val="210"/>
        <w:ind w:firstLine="0"/>
        <w:jc w:val="right"/>
        <w:rPr>
          <w:b/>
          <w:bCs/>
          <w:szCs w:val="24"/>
        </w:rPr>
      </w:pPr>
      <w:r w:rsidRPr="006F420D">
        <w:rPr>
          <w:b/>
          <w:bCs/>
          <w:color w:val="000000" w:themeColor="text1"/>
          <w:szCs w:val="24"/>
        </w:rPr>
        <w:t>Совет директоров ПАО «ОДК-Кузнецов»</w:t>
      </w:r>
    </w:p>
    <w:sectPr w:rsidR="00B44404" w:rsidRPr="006F420D" w:rsidSect="006F420D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5FFA"/>
    <w:multiLevelType w:val="hybridMultilevel"/>
    <w:tmpl w:val="ADF41794"/>
    <w:lvl w:ilvl="0" w:tplc="632889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3D567D"/>
    <w:multiLevelType w:val="hybridMultilevel"/>
    <w:tmpl w:val="0FFE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15"/>
    <w:rsid w:val="00003804"/>
    <w:rsid w:val="000232E0"/>
    <w:rsid w:val="00036D56"/>
    <w:rsid w:val="00064FB1"/>
    <w:rsid w:val="000A2A4D"/>
    <w:rsid w:val="001030AA"/>
    <w:rsid w:val="00126595"/>
    <w:rsid w:val="00191C5B"/>
    <w:rsid w:val="001A2F5D"/>
    <w:rsid w:val="001D1DCF"/>
    <w:rsid w:val="003013CD"/>
    <w:rsid w:val="00326E28"/>
    <w:rsid w:val="003371DD"/>
    <w:rsid w:val="00375D4D"/>
    <w:rsid w:val="003B2815"/>
    <w:rsid w:val="0041730C"/>
    <w:rsid w:val="00446301"/>
    <w:rsid w:val="0045356C"/>
    <w:rsid w:val="004737BC"/>
    <w:rsid w:val="0047684F"/>
    <w:rsid w:val="00493B0B"/>
    <w:rsid w:val="004B3F83"/>
    <w:rsid w:val="004E164F"/>
    <w:rsid w:val="00573FBA"/>
    <w:rsid w:val="00595B3A"/>
    <w:rsid w:val="005B24CC"/>
    <w:rsid w:val="006045C3"/>
    <w:rsid w:val="00647505"/>
    <w:rsid w:val="00651200"/>
    <w:rsid w:val="006A7664"/>
    <w:rsid w:val="006B0034"/>
    <w:rsid w:val="006C1590"/>
    <w:rsid w:val="006F420D"/>
    <w:rsid w:val="00700D3F"/>
    <w:rsid w:val="007B20B1"/>
    <w:rsid w:val="00892766"/>
    <w:rsid w:val="008B1B67"/>
    <w:rsid w:val="009215A1"/>
    <w:rsid w:val="00941CBF"/>
    <w:rsid w:val="00946684"/>
    <w:rsid w:val="00987581"/>
    <w:rsid w:val="009C54F2"/>
    <w:rsid w:val="00A705F5"/>
    <w:rsid w:val="00AD3134"/>
    <w:rsid w:val="00B1009F"/>
    <w:rsid w:val="00B333CD"/>
    <w:rsid w:val="00B44404"/>
    <w:rsid w:val="00B51D31"/>
    <w:rsid w:val="00B619E8"/>
    <w:rsid w:val="00B773C0"/>
    <w:rsid w:val="00BC4C5B"/>
    <w:rsid w:val="00BE5C9E"/>
    <w:rsid w:val="00C51757"/>
    <w:rsid w:val="00CD30C5"/>
    <w:rsid w:val="00CD73FF"/>
    <w:rsid w:val="00CE0F54"/>
    <w:rsid w:val="00D14440"/>
    <w:rsid w:val="00D2086B"/>
    <w:rsid w:val="00D37272"/>
    <w:rsid w:val="00D507F6"/>
    <w:rsid w:val="00D85215"/>
    <w:rsid w:val="00D85344"/>
    <w:rsid w:val="00DB1BF2"/>
    <w:rsid w:val="00DC575C"/>
    <w:rsid w:val="00E0135B"/>
    <w:rsid w:val="00E074AF"/>
    <w:rsid w:val="00E2033E"/>
    <w:rsid w:val="00E47AE3"/>
    <w:rsid w:val="00E7485A"/>
    <w:rsid w:val="00ED5258"/>
    <w:rsid w:val="00EF0F3D"/>
    <w:rsid w:val="00F1065E"/>
    <w:rsid w:val="00F37EF0"/>
    <w:rsid w:val="00F46D81"/>
    <w:rsid w:val="00F526F9"/>
    <w:rsid w:val="00F70D9F"/>
    <w:rsid w:val="00F73C13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5DE"/>
  <w15:docId w15:val="{1A422BB7-B484-4DFF-9BFA-FEF149D0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3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D3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D3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D30C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375D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5D4D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lock Text"/>
    <w:basedOn w:val="a"/>
    <w:uiPriority w:val="99"/>
    <w:semiHidden/>
    <w:rsid w:val="00375D4D"/>
    <w:pPr>
      <w:tabs>
        <w:tab w:val="left" w:pos="426"/>
        <w:tab w:val="left" w:pos="540"/>
      </w:tabs>
      <w:spacing w:after="0" w:line="240" w:lineRule="auto"/>
      <w:ind w:left="360" w:right="-5" w:hanging="360"/>
      <w:jc w:val="both"/>
    </w:pPr>
    <w:rPr>
      <w:rFonts w:ascii="Arial" w:eastAsia="Times New Roman" w:hAnsi="Arial" w:cs="Arial"/>
      <w:color w:val="000000"/>
    </w:rPr>
  </w:style>
  <w:style w:type="paragraph" w:customStyle="1" w:styleId="21">
    <w:name w:val="Основной текст с отступом 21"/>
    <w:basedOn w:val="a"/>
    <w:rsid w:val="00375D4D"/>
    <w:pPr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3CD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F37EF0"/>
    <w:pPr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37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Plain Text"/>
    <w:basedOn w:val="a"/>
    <w:link w:val="aa"/>
    <w:unhideWhenUsed/>
    <w:rsid w:val="00E7485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7485A"/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E748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B444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4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8B75-2F1E-4A17-A02A-0FB3248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JSC-Kuznetsov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Кондырева Е.Ю.</cp:lastModifiedBy>
  <cp:revision>2</cp:revision>
  <cp:lastPrinted>2024-09-16T05:37:00Z</cp:lastPrinted>
  <dcterms:created xsi:type="dcterms:W3CDTF">2024-09-20T06:40:00Z</dcterms:created>
  <dcterms:modified xsi:type="dcterms:W3CDTF">2024-09-20T06:40:00Z</dcterms:modified>
</cp:coreProperties>
</file>