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36" w:rsidRPr="00B21B36" w:rsidRDefault="00B21B36" w:rsidP="00B21B36">
      <w:pPr>
        <w:shd w:val="clear" w:color="auto" w:fill="FFFFFF"/>
        <w:spacing w:before="75" w:after="300" w:line="240" w:lineRule="auto"/>
        <w:outlineLvl w:val="0"/>
        <w:rPr>
          <w:rFonts w:ascii="Arial" w:eastAsia="Times New Roman" w:hAnsi="Arial" w:cs="Arial"/>
          <w:color w:val="333333"/>
          <w:kern w:val="36"/>
          <w:sz w:val="60"/>
          <w:szCs w:val="60"/>
          <w:lang w:eastAsia="ru-RU"/>
        </w:rPr>
      </w:pPr>
      <w:r w:rsidRPr="00B21B36">
        <w:rPr>
          <w:rFonts w:ascii="Arial" w:eastAsia="Times New Roman" w:hAnsi="Arial" w:cs="Arial"/>
          <w:color w:val="333333"/>
          <w:kern w:val="36"/>
          <w:sz w:val="60"/>
          <w:szCs w:val="60"/>
          <w:lang w:eastAsia="ru-RU"/>
        </w:rPr>
        <w:t>Реквизиты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414"/>
      </w:tblGrid>
      <w:tr w:rsidR="00B21B36" w:rsidRPr="00B21B36" w:rsidTr="00B21B36"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B36" w:rsidRPr="00B21B36" w:rsidRDefault="00B21B36" w:rsidP="00B21B3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B36" w:rsidRPr="00B21B36" w:rsidRDefault="00B21B36" w:rsidP="00B21B3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Расчетный счет 40702810900252000669</w:t>
            </w:r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br/>
              <w:t>Кор. счет 30101810300000000928</w:t>
            </w:r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br/>
              <w:t xml:space="preserve">Филиал </w:t>
            </w:r>
            <w:proofErr w:type="spellStart"/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ГазПромБанк</w:t>
            </w:r>
            <w:proofErr w:type="spellEnd"/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 xml:space="preserve"> (АО) </w:t>
            </w:r>
            <w:proofErr w:type="spellStart"/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г</w:t>
            </w:r>
            <w:proofErr w:type="gramStart"/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.У</w:t>
            </w:r>
            <w:proofErr w:type="gramEnd"/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фа</w:t>
            </w:r>
            <w:proofErr w:type="spellEnd"/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br/>
              <w:t>БИК 048073928</w:t>
            </w:r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br/>
              <w:t>КПП 027301001</w:t>
            </w:r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br/>
              <w:t>ИНН 0273008320</w:t>
            </w:r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br/>
            </w:r>
          </w:p>
        </w:tc>
      </w:tr>
      <w:tr w:rsidR="00B21B36" w:rsidRPr="00B21B36" w:rsidTr="00B21B36"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B36" w:rsidRPr="00B21B36" w:rsidRDefault="00B21B36" w:rsidP="00B21B3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B36" w:rsidRPr="00B21B36" w:rsidRDefault="00B21B36" w:rsidP="00B21B3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36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1020202388359</w:t>
            </w:r>
          </w:p>
        </w:tc>
      </w:tr>
    </w:tbl>
    <w:p w:rsidR="00E351A9" w:rsidRDefault="00B21B36"/>
    <w:sectPr w:rsidR="00E3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B2"/>
    <w:rsid w:val="00913CA7"/>
    <w:rsid w:val="00B21B36"/>
    <w:rsid w:val="00B47C36"/>
    <w:rsid w:val="00D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all-fs">
    <w:name w:val="small-fs"/>
    <w:basedOn w:val="a0"/>
    <w:rsid w:val="00B21B36"/>
  </w:style>
  <w:style w:type="character" w:styleId="a3">
    <w:name w:val="Hyperlink"/>
    <w:basedOn w:val="a0"/>
    <w:uiPriority w:val="99"/>
    <w:semiHidden/>
    <w:unhideWhenUsed/>
    <w:rsid w:val="00B21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all-fs">
    <w:name w:val="small-fs"/>
    <w:basedOn w:val="a0"/>
    <w:rsid w:val="00B21B36"/>
  </w:style>
  <w:style w:type="character" w:styleId="a3">
    <w:name w:val="Hyperlink"/>
    <w:basedOn w:val="a0"/>
    <w:uiPriority w:val="99"/>
    <w:semiHidden/>
    <w:unhideWhenUsed/>
    <w:rsid w:val="00B21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ПАО ОДК-УМПО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Копцева</dc:creator>
  <cp:keywords/>
  <dc:description/>
  <cp:lastModifiedBy>Копцева</cp:lastModifiedBy>
  <cp:revision>2</cp:revision>
  <dcterms:created xsi:type="dcterms:W3CDTF">2024-09-06T12:04:00Z</dcterms:created>
  <dcterms:modified xsi:type="dcterms:W3CDTF">2024-09-06T12:04:00Z</dcterms:modified>
</cp:coreProperties>
</file>